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079" w:rsidRPr="002C7079" w:rsidRDefault="002C7079" w:rsidP="002C7079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  <w:r w:rsidRPr="002C7079">
        <w:rPr>
          <w:rFonts w:ascii="Times New Roman" w:hAnsi="Times New Roman" w:cs="Times New Roman"/>
          <w:b/>
          <w:sz w:val="32"/>
          <w:szCs w:val="32"/>
        </w:rPr>
        <w:t>Näited väljundi tõendusdokumentidest</w:t>
      </w:r>
    </w:p>
    <w:p w:rsidR="002C7079" w:rsidRDefault="002C7079" w:rsidP="002C707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1.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KOP programmi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toel koostab ühendus omale arengu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ning loob kodulehekülje.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ühenduse poolt kinnitatud </w:t>
      </w:r>
      <w:r w:rsidR="000812F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arengu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strateegia dokument,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link/viide valmis koduleheküljele.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2. Toetust taotletakse ühepäevase õppereisi „Kohaturunduse parimad praktikad Eesti maakogukondades“ läbi viimiseks. Projekti t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egevuste tõendusdokumendiks on nt </w:t>
      </w:r>
      <w:r w:rsidR="000812FC">
        <w:rPr>
          <w:rFonts w:ascii="Times New Roman" w:hAnsi="Times New Roman" w:cs="Times New Roman"/>
          <w:sz w:val="24"/>
          <w:szCs w:val="24"/>
          <w:shd w:val="clear" w:color="auto" w:fill="FFFFFF"/>
        </w:rPr>
        <w:t>õppereisil osalenute nimekiri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3. Toetuse abil soovitakse parandada kangastelgede kasutamise teenust ning soetatakse kangasteljed ja sinna juurde kuuluvad tarvikud. Projekti tegevuse tõendusdokumendiks on </w:t>
      </w:r>
      <w:r>
        <w:rPr>
          <w:rFonts w:ascii="Times New Roman" w:hAnsi="Times New Roman" w:cs="Times New Roman"/>
          <w:sz w:val="24"/>
          <w:szCs w:val="24"/>
        </w:rPr>
        <w:t xml:space="preserve">nt </w:t>
      </w:r>
      <w:r w:rsidRPr="00B129F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4. Külaplatsile soetatakse ja paigaldatakse statsionaarsed ja omanäolised välikäimlad koos kompostriga.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</w:t>
      </w:r>
      <w:r w:rsidRPr="00B129F4">
        <w:rPr>
          <w:rFonts w:ascii="Times New Roman" w:hAnsi="Times New Roman" w:cs="Times New Roman"/>
          <w:sz w:val="24"/>
          <w:szCs w:val="24"/>
        </w:rPr>
        <w:t xml:space="preserve"> s</w:t>
      </w:r>
      <w:r>
        <w:rPr>
          <w:rFonts w:ascii="Times New Roman" w:hAnsi="Times New Roman" w:cs="Times New Roman"/>
          <w:sz w:val="24"/>
          <w:szCs w:val="24"/>
        </w:rPr>
        <w:t>oetuse üleandmise-vastuvõtu akt, f</w:t>
      </w:r>
      <w:r w:rsidRPr="00391B31">
        <w:rPr>
          <w:rFonts w:ascii="Times New Roman" w:hAnsi="Times New Roman" w:cs="Times New Roman"/>
          <w:sz w:val="24"/>
          <w:szCs w:val="24"/>
        </w:rPr>
        <w:t>otod soetatud esemetest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>5. Külaplatsile ehitatakse külakiik, soetatakse betoonist lauatennise- ja malelauad. Projekti tegevuse tõendusdokumendiks on</w:t>
      </w:r>
      <w:r>
        <w:rPr>
          <w:rFonts w:ascii="Times New Roman" w:hAnsi="Times New Roman" w:cs="Times New Roman"/>
          <w:sz w:val="24"/>
          <w:szCs w:val="24"/>
        </w:rPr>
        <w:t xml:space="preserve"> nt </w:t>
      </w:r>
      <w:r w:rsidRPr="00B129F4">
        <w:rPr>
          <w:rFonts w:ascii="Times New Roman" w:hAnsi="Times New Roman" w:cs="Times New Roman"/>
          <w:sz w:val="24"/>
          <w:szCs w:val="24"/>
        </w:rPr>
        <w:t>betoonist lauatennise- ja malelaua üleandmise-vastuvõtu akt</w:t>
      </w:r>
      <w:r>
        <w:rPr>
          <w:rFonts w:ascii="Times New Roman" w:hAnsi="Times New Roman" w:cs="Times New Roman"/>
          <w:sz w:val="24"/>
          <w:szCs w:val="24"/>
        </w:rPr>
        <w:t>, fotod külakiige ehitamisest ning fotod</w:t>
      </w:r>
      <w:r w:rsidRPr="00B129F4">
        <w:rPr>
          <w:rFonts w:ascii="Times New Roman" w:hAnsi="Times New Roman" w:cs="Times New Roman"/>
          <w:sz w:val="24"/>
          <w:szCs w:val="24"/>
        </w:rPr>
        <w:t xml:space="preserve"> valmis objektist.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sz w:val="24"/>
          <w:szCs w:val="24"/>
        </w:rPr>
      </w:pPr>
      <w:r w:rsidRPr="00B129F4">
        <w:rPr>
          <w:rFonts w:ascii="Times New Roman" w:hAnsi="Times New Roman" w:cs="Times New Roman"/>
          <w:sz w:val="24"/>
          <w:szCs w:val="24"/>
        </w:rPr>
        <w:t xml:space="preserve">6. Toetust taotletakse valla mõisaid tutvustava materjali kogumise ja trükkimise jaoks.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viide/link valmis </w:t>
      </w:r>
      <w:proofErr w:type="spellStart"/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dig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ifailile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foto valmis trükisest.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7.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Ehitatakse laste mängulinnak ja välijõusaal. Projekti tegevuste tõendusdokumendiks on nt kasutusluba,  fotod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valmis objektidest,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objekti üleandmis-vastuvõtmisakt.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Toetuse abil korraldatakse külapäev, tehakse laat ning kutsutakse külalisesineja. Projekti tegevuste tõendusdokumendiks on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nt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päevakava külapä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evast, viited/lingid ürituse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reklaamile, fotod üritusest, kajastused kohalikus või sotsiaalmeedias.</w:t>
      </w:r>
    </w:p>
    <w:p w:rsidR="002C7079" w:rsidRPr="00B129F4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9. Programmi toel viiakse kogukonnale läbi erinevaid koolitusi ja õpiringe (näiteks finantshariduse, fotograafia, arvutikasutusoskuse, ürituste korraldamise ja turunduse alal).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koolituste päevakava, osalejate registreerimislehed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koolituse/õpiringi toimumise kohta, fotod toimunud üritusest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2C7079" w:rsidRPr="00FA52A6" w:rsidRDefault="002C7079" w:rsidP="002C7079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10. Toetuse abil viiakse läbi kogukonnale koolitus tutvustamaks kohaliku seeneriigi rikkusi, sh koolitus „Kuidas seentega lõnga värvida“. Projekti tegevuste tõendusdokumendiks on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nt </w:t>
      </w:r>
      <w:r w:rsidRPr="00B129F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koolituste päevakava, </w:t>
      </w:r>
      <w:r w:rsidRPr="00391B31">
        <w:rPr>
          <w:rFonts w:ascii="Times New Roman" w:hAnsi="Times New Roman" w:cs="Times New Roman"/>
          <w:sz w:val="24"/>
          <w:szCs w:val="24"/>
          <w:shd w:val="clear" w:color="auto" w:fill="FFFFFF"/>
        </w:rPr>
        <w:t>kajastused kohalikus või sotsiaalmeedias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koolituse toimumise kohta, osalejate registreerimislehed, fotod toimunud üritusest.</w:t>
      </w:r>
    </w:p>
    <w:p w:rsidR="00CA1BF9" w:rsidRDefault="00CA1BF9"/>
    <w:sectPr w:rsidR="00CA1B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079"/>
    <w:rsid w:val="000812FC"/>
    <w:rsid w:val="002C7079"/>
    <w:rsid w:val="00A337A0"/>
    <w:rsid w:val="00CA1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3EDB0-5640-4FF5-9EBC-116C393196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laad">
    <w:name w:val="Normal"/>
    <w:qFormat/>
    <w:rsid w:val="002C70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'i kujundu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358</Words>
  <Characters>2083</Characters>
  <Application>Microsoft Office Word</Application>
  <DocSecurity>4</DocSecurity>
  <Lines>17</Lines>
  <Paragraphs>4</Paragraphs>
  <ScaleCrop>false</ScaleCrop>
  <HeadingPairs>
    <vt:vector size="2" baseType="variant">
      <vt:variant>
        <vt:lpstr>Pealkiri</vt:lpstr>
      </vt:variant>
      <vt:variant>
        <vt:i4>1</vt:i4>
      </vt:variant>
    </vt:vector>
  </HeadingPairs>
  <TitlesOfParts>
    <vt:vector size="1" baseType="lpstr">
      <vt:lpstr/>
    </vt:vector>
  </TitlesOfParts>
  <Company>RMIT</Company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 Romantsov</dc:creator>
  <cp:keywords/>
  <dc:description/>
  <cp:lastModifiedBy>Heili Uuk</cp:lastModifiedBy>
  <cp:revision>2</cp:revision>
  <dcterms:created xsi:type="dcterms:W3CDTF">2021-03-29T13:13:00Z</dcterms:created>
  <dcterms:modified xsi:type="dcterms:W3CDTF">2021-03-29T13:13:00Z</dcterms:modified>
</cp:coreProperties>
</file>